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E50" w:rsidRPr="00C16C67" w:rsidRDefault="00391E50" w:rsidP="00391E50">
      <w:pPr>
        <w:spacing w:before="100" w:beforeAutospacing="1" w:after="100" w:afterAutospacing="1" w:line="360" w:lineRule="auto"/>
        <w:ind w:left="1440"/>
        <w:jc w:val="right"/>
        <w:rPr>
          <w:i/>
          <w:color w:val="000000"/>
        </w:rPr>
      </w:pPr>
      <w:r w:rsidRPr="00C16C67">
        <w:rPr>
          <w:i/>
          <w:color w:val="000000"/>
        </w:rPr>
        <w:t>Приложение 4</w:t>
      </w:r>
    </w:p>
    <w:p w:rsidR="00391E50" w:rsidRPr="00C16C67" w:rsidRDefault="00391E50" w:rsidP="00391E50">
      <w:pPr>
        <w:spacing w:before="100" w:beforeAutospacing="1" w:after="100" w:afterAutospacing="1" w:line="360" w:lineRule="auto"/>
        <w:ind w:left="1440"/>
        <w:jc w:val="center"/>
        <w:rPr>
          <w:b/>
          <w:color w:val="000000"/>
        </w:rPr>
      </w:pPr>
      <w:r w:rsidRPr="00C16C67">
        <w:rPr>
          <w:b/>
          <w:color w:val="000000"/>
        </w:rPr>
        <w:t>ТЗ команде</w:t>
      </w:r>
    </w:p>
    <w:p w:rsidR="000D4F38" w:rsidRPr="00C16C67" w:rsidRDefault="000D4F38" w:rsidP="000D4F38">
      <w:pPr>
        <w:spacing w:before="100" w:beforeAutospacing="1" w:after="100" w:afterAutospacing="1" w:line="360" w:lineRule="auto"/>
        <w:ind w:left="360"/>
        <w:jc w:val="both"/>
        <w:rPr>
          <w:color w:val="000000"/>
        </w:rPr>
      </w:pPr>
      <w:bookmarkStart w:id="0" w:name="_GoBack"/>
      <w:bookmarkEnd w:id="0"/>
      <w:r w:rsidRPr="00C16C67">
        <w:rPr>
          <w:color w:val="000000"/>
        </w:rPr>
        <w:t xml:space="preserve">Вы являетесь сотрудниками журнала «Неделя». Вам предстоит отправиться в командировку, </w:t>
      </w:r>
      <w:r w:rsidRPr="00C16C67">
        <w:rPr>
          <w:bCs/>
        </w:rPr>
        <w:t xml:space="preserve">в </w:t>
      </w:r>
      <w:r w:rsidRPr="00C16C67">
        <w:t xml:space="preserve">комплексный художественно-краеведческий музей им. П.Ф. </w:t>
      </w:r>
      <w:proofErr w:type="spellStart"/>
      <w:r w:rsidRPr="00C16C67">
        <w:t>Шардакова</w:t>
      </w:r>
      <w:proofErr w:type="spellEnd"/>
      <w:r w:rsidRPr="00C16C67">
        <w:t>,</w:t>
      </w:r>
      <w:r w:rsidRPr="00C16C67">
        <w:rPr>
          <w:color w:val="000000"/>
        </w:rPr>
        <w:t xml:space="preserve"> для написания научной статьи «Наука и живопись».</w:t>
      </w:r>
    </w:p>
    <w:tbl>
      <w:tblPr>
        <w:tblStyle w:val="a4"/>
        <w:tblW w:w="1063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827"/>
      </w:tblGrid>
      <w:tr w:rsidR="00831C25" w:rsidRPr="00C16C67" w:rsidTr="003B423D">
        <w:tc>
          <w:tcPr>
            <w:tcW w:w="6805" w:type="dxa"/>
          </w:tcPr>
          <w:p w:rsidR="00831C25" w:rsidRPr="00C16C67" w:rsidRDefault="00831C25" w:rsidP="000D4F38">
            <w:pPr>
              <w:spacing w:before="100" w:beforeAutospacing="1" w:after="100" w:afterAutospacing="1" w:line="360" w:lineRule="auto"/>
              <w:rPr>
                <w:b/>
                <w:color w:val="000000"/>
                <w:sz w:val="24"/>
                <w:szCs w:val="24"/>
              </w:rPr>
            </w:pPr>
            <w:r w:rsidRPr="00C16C67">
              <w:rPr>
                <w:b/>
                <w:color w:val="000000"/>
                <w:sz w:val="24"/>
                <w:szCs w:val="24"/>
              </w:rPr>
              <w:t>План статьи:</w:t>
            </w:r>
          </w:p>
        </w:tc>
        <w:tc>
          <w:tcPr>
            <w:tcW w:w="3827" w:type="dxa"/>
          </w:tcPr>
          <w:p w:rsidR="00831C25" w:rsidRPr="00C16C67" w:rsidRDefault="00831C25" w:rsidP="000D4F38">
            <w:pPr>
              <w:spacing w:before="100" w:beforeAutospacing="1" w:after="100" w:afterAutospacing="1" w:line="360" w:lineRule="auto"/>
              <w:rPr>
                <w:b/>
                <w:color w:val="000000"/>
                <w:sz w:val="24"/>
                <w:szCs w:val="24"/>
              </w:rPr>
            </w:pPr>
            <w:r w:rsidRPr="00C16C67">
              <w:rPr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831C25" w:rsidRPr="00C16C67" w:rsidTr="003B423D">
        <w:tc>
          <w:tcPr>
            <w:tcW w:w="6805" w:type="dxa"/>
          </w:tcPr>
          <w:p w:rsidR="00831C25" w:rsidRPr="00C16C67" w:rsidRDefault="00831C25" w:rsidP="00831C25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Выдвижение главных тезисов</w:t>
            </w:r>
            <w:proofErr w:type="gramStart"/>
            <w:r w:rsidRPr="00C16C67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C16C67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C16C67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C16C67">
              <w:rPr>
                <w:color w:val="000000"/>
                <w:sz w:val="24"/>
                <w:szCs w:val="24"/>
              </w:rPr>
              <w:t xml:space="preserve">е боле 3-х) </w:t>
            </w:r>
          </w:p>
        </w:tc>
        <w:tc>
          <w:tcPr>
            <w:tcW w:w="3827" w:type="dxa"/>
          </w:tcPr>
          <w:p w:rsidR="00831C25" w:rsidRPr="00C16C67" w:rsidRDefault="00831C25" w:rsidP="000D4F38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за каждый тезис 0-2 баллов.</w:t>
            </w:r>
          </w:p>
        </w:tc>
      </w:tr>
      <w:tr w:rsidR="00831C25" w:rsidRPr="00C16C67" w:rsidTr="003B423D">
        <w:tc>
          <w:tcPr>
            <w:tcW w:w="6805" w:type="dxa"/>
          </w:tcPr>
          <w:p w:rsidR="00831C25" w:rsidRPr="00C16C67" w:rsidRDefault="00831C25" w:rsidP="00831C25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Подтверждение тезисов аргументами.</w:t>
            </w:r>
          </w:p>
        </w:tc>
        <w:tc>
          <w:tcPr>
            <w:tcW w:w="3827" w:type="dxa"/>
          </w:tcPr>
          <w:p w:rsidR="00831C25" w:rsidRPr="00C16C67" w:rsidRDefault="00831C25" w:rsidP="000D4F38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за каждый аргумент 0-2 баллов.</w:t>
            </w:r>
          </w:p>
        </w:tc>
      </w:tr>
      <w:tr w:rsidR="00831C25" w:rsidRPr="00C16C67" w:rsidTr="003B423D">
        <w:tc>
          <w:tcPr>
            <w:tcW w:w="6805" w:type="dxa"/>
          </w:tcPr>
          <w:p w:rsidR="00831C25" w:rsidRPr="00C16C67" w:rsidRDefault="00831C25" w:rsidP="000D4F38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Использование научного языка в написании статьи.</w:t>
            </w:r>
          </w:p>
        </w:tc>
        <w:tc>
          <w:tcPr>
            <w:tcW w:w="3827" w:type="dxa"/>
          </w:tcPr>
          <w:p w:rsidR="00831C25" w:rsidRPr="00C16C67" w:rsidRDefault="00831C25" w:rsidP="000D4F38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от 0-5 баллов</w:t>
            </w:r>
          </w:p>
        </w:tc>
      </w:tr>
      <w:tr w:rsidR="00831C25" w:rsidRPr="00C16C67" w:rsidTr="003B423D">
        <w:tc>
          <w:tcPr>
            <w:tcW w:w="6805" w:type="dxa"/>
          </w:tcPr>
          <w:p w:rsidR="00831C25" w:rsidRPr="00C16C67" w:rsidRDefault="00831C25" w:rsidP="000D4F38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 xml:space="preserve">Использование фотографий (не менее 1 и не более 3)  </w:t>
            </w:r>
          </w:p>
        </w:tc>
        <w:tc>
          <w:tcPr>
            <w:tcW w:w="3827" w:type="dxa"/>
          </w:tcPr>
          <w:p w:rsidR="00831C25" w:rsidRPr="00C16C67" w:rsidRDefault="00831C25" w:rsidP="000D4F38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от 0-3 баллов</w:t>
            </w:r>
          </w:p>
        </w:tc>
      </w:tr>
      <w:tr w:rsidR="00831C25" w:rsidRPr="00C16C67" w:rsidTr="003B423D">
        <w:tc>
          <w:tcPr>
            <w:tcW w:w="6805" w:type="dxa"/>
          </w:tcPr>
          <w:p w:rsidR="00831C25" w:rsidRPr="00C16C67" w:rsidRDefault="00831C25" w:rsidP="00831C25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Оригинальность статьи</w:t>
            </w:r>
          </w:p>
        </w:tc>
        <w:tc>
          <w:tcPr>
            <w:tcW w:w="3827" w:type="dxa"/>
          </w:tcPr>
          <w:p w:rsidR="00831C25" w:rsidRPr="00C16C67" w:rsidRDefault="00831C25" w:rsidP="000D4F38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0-5 баллов</w:t>
            </w:r>
          </w:p>
        </w:tc>
      </w:tr>
    </w:tbl>
    <w:p w:rsidR="000D4F38" w:rsidRPr="00C16C67" w:rsidRDefault="000D4F38" w:rsidP="00831C25">
      <w:pPr>
        <w:spacing w:before="100" w:beforeAutospacing="1" w:after="100" w:afterAutospacing="1" w:line="360" w:lineRule="auto"/>
        <w:jc w:val="right"/>
        <w:rPr>
          <w:b/>
          <w:color w:val="000000"/>
        </w:rPr>
      </w:pPr>
      <w:r w:rsidRPr="00C16C67">
        <w:rPr>
          <w:b/>
          <w:color w:val="000000"/>
        </w:rPr>
        <w:t xml:space="preserve"> </w:t>
      </w:r>
      <w:r w:rsidR="00831C25" w:rsidRPr="00C16C67">
        <w:rPr>
          <w:b/>
          <w:color w:val="000000"/>
        </w:rPr>
        <w:t>Желаем вам творческого успеха!</w:t>
      </w:r>
    </w:p>
    <w:p w:rsidR="00C16C67" w:rsidRPr="00C16C67" w:rsidRDefault="00C16C67" w:rsidP="00C16C67">
      <w:pPr>
        <w:spacing w:before="100" w:beforeAutospacing="1" w:after="100" w:afterAutospacing="1" w:line="360" w:lineRule="auto"/>
        <w:ind w:left="1440"/>
        <w:jc w:val="right"/>
        <w:rPr>
          <w:i/>
          <w:color w:val="000000"/>
        </w:rPr>
      </w:pPr>
      <w:r w:rsidRPr="00C16C67">
        <w:rPr>
          <w:i/>
          <w:color w:val="000000"/>
        </w:rPr>
        <w:t>Приложение 4</w:t>
      </w:r>
    </w:p>
    <w:p w:rsidR="00C16C67" w:rsidRPr="00C16C67" w:rsidRDefault="00C16C67" w:rsidP="00C16C67">
      <w:pPr>
        <w:spacing w:before="100" w:beforeAutospacing="1" w:after="100" w:afterAutospacing="1" w:line="360" w:lineRule="auto"/>
        <w:ind w:left="1440"/>
        <w:jc w:val="center"/>
        <w:rPr>
          <w:b/>
          <w:color w:val="000000"/>
        </w:rPr>
      </w:pPr>
      <w:r w:rsidRPr="00C16C67">
        <w:rPr>
          <w:b/>
          <w:color w:val="000000"/>
        </w:rPr>
        <w:t>ТЗ команде</w:t>
      </w:r>
    </w:p>
    <w:p w:rsidR="00C16C67" w:rsidRPr="00C16C67" w:rsidRDefault="00C16C67" w:rsidP="00C16C67">
      <w:pPr>
        <w:spacing w:before="100" w:beforeAutospacing="1" w:after="100" w:afterAutospacing="1" w:line="360" w:lineRule="auto"/>
        <w:ind w:left="360"/>
        <w:jc w:val="both"/>
        <w:rPr>
          <w:color w:val="000000"/>
        </w:rPr>
      </w:pPr>
      <w:r w:rsidRPr="00C16C67">
        <w:rPr>
          <w:color w:val="000000"/>
        </w:rPr>
        <w:t xml:space="preserve">Вы являетесь сотрудниками журнала «Неделя». Вам предстоит отправиться в командировку, </w:t>
      </w:r>
      <w:r w:rsidRPr="00C16C67">
        <w:rPr>
          <w:bCs/>
        </w:rPr>
        <w:t xml:space="preserve">в </w:t>
      </w:r>
      <w:r w:rsidRPr="00C16C67">
        <w:t xml:space="preserve">комплексный художественно-краеведческий музей им. П.Ф. </w:t>
      </w:r>
      <w:proofErr w:type="spellStart"/>
      <w:r w:rsidRPr="00C16C67">
        <w:t>Шардакова</w:t>
      </w:r>
      <w:proofErr w:type="spellEnd"/>
      <w:r w:rsidRPr="00C16C67">
        <w:t>,</w:t>
      </w:r>
      <w:r w:rsidRPr="00C16C67">
        <w:rPr>
          <w:color w:val="000000"/>
        </w:rPr>
        <w:t xml:space="preserve"> для написания научной статьи «Наука и живопись».</w:t>
      </w:r>
    </w:p>
    <w:tbl>
      <w:tblPr>
        <w:tblStyle w:val="a4"/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663"/>
        <w:gridCol w:w="3827"/>
      </w:tblGrid>
      <w:tr w:rsidR="00C16C67" w:rsidRPr="00C16C67" w:rsidTr="003B423D">
        <w:tc>
          <w:tcPr>
            <w:tcW w:w="6663" w:type="dxa"/>
          </w:tcPr>
          <w:p w:rsidR="00C16C67" w:rsidRPr="00C16C67" w:rsidRDefault="00C16C67" w:rsidP="004F526D">
            <w:pPr>
              <w:spacing w:before="100" w:beforeAutospacing="1" w:after="100" w:afterAutospacing="1" w:line="360" w:lineRule="auto"/>
              <w:rPr>
                <w:b/>
                <w:color w:val="000000"/>
                <w:sz w:val="24"/>
                <w:szCs w:val="24"/>
              </w:rPr>
            </w:pPr>
            <w:r w:rsidRPr="00C16C67">
              <w:rPr>
                <w:b/>
                <w:color w:val="000000"/>
                <w:sz w:val="24"/>
                <w:szCs w:val="24"/>
              </w:rPr>
              <w:t>План статьи:</w:t>
            </w:r>
          </w:p>
        </w:tc>
        <w:tc>
          <w:tcPr>
            <w:tcW w:w="3827" w:type="dxa"/>
          </w:tcPr>
          <w:p w:rsidR="00C16C67" w:rsidRPr="00C16C67" w:rsidRDefault="00C16C67" w:rsidP="004F526D">
            <w:pPr>
              <w:spacing w:before="100" w:beforeAutospacing="1" w:after="100" w:afterAutospacing="1" w:line="360" w:lineRule="auto"/>
              <w:rPr>
                <w:b/>
                <w:color w:val="000000"/>
                <w:sz w:val="24"/>
                <w:szCs w:val="24"/>
              </w:rPr>
            </w:pPr>
            <w:r w:rsidRPr="00C16C67">
              <w:rPr>
                <w:b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C16C67" w:rsidRPr="00C16C67" w:rsidTr="003B423D">
        <w:tc>
          <w:tcPr>
            <w:tcW w:w="6663" w:type="dxa"/>
          </w:tcPr>
          <w:p w:rsidR="00C16C67" w:rsidRPr="00C16C67" w:rsidRDefault="00C16C67" w:rsidP="004F526D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Выдвижение главных тезисов</w:t>
            </w:r>
            <w:proofErr w:type="gramStart"/>
            <w:r w:rsidRPr="00C16C67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C16C67">
              <w:rPr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C16C67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C16C67">
              <w:rPr>
                <w:color w:val="000000"/>
                <w:sz w:val="24"/>
                <w:szCs w:val="24"/>
              </w:rPr>
              <w:t xml:space="preserve">е боле 3-х) </w:t>
            </w:r>
          </w:p>
        </w:tc>
        <w:tc>
          <w:tcPr>
            <w:tcW w:w="3827" w:type="dxa"/>
          </w:tcPr>
          <w:p w:rsidR="00C16C67" w:rsidRPr="00C16C67" w:rsidRDefault="00C16C67" w:rsidP="004F526D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за каждый тезис 0-2 баллов.</w:t>
            </w:r>
          </w:p>
        </w:tc>
      </w:tr>
      <w:tr w:rsidR="00C16C67" w:rsidRPr="00C16C67" w:rsidTr="003B423D">
        <w:tc>
          <w:tcPr>
            <w:tcW w:w="6663" w:type="dxa"/>
          </w:tcPr>
          <w:p w:rsidR="00C16C67" w:rsidRPr="00C16C67" w:rsidRDefault="00C16C67" w:rsidP="004F526D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Подтверждение тезисов аргументами.</w:t>
            </w:r>
          </w:p>
        </w:tc>
        <w:tc>
          <w:tcPr>
            <w:tcW w:w="3827" w:type="dxa"/>
          </w:tcPr>
          <w:p w:rsidR="00C16C67" w:rsidRPr="00C16C67" w:rsidRDefault="00C16C67" w:rsidP="004F526D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за каждый аргумент 0-2 баллов.</w:t>
            </w:r>
          </w:p>
        </w:tc>
      </w:tr>
      <w:tr w:rsidR="00C16C67" w:rsidRPr="00C16C67" w:rsidTr="003B423D">
        <w:tc>
          <w:tcPr>
            <w:tcW w:w="6663" w:type="dxa"/>
          </w:tcPr>
          <w:p w:rsidR="00C16C67" w:rsidRPr="00C16C67" w:rsidRDefault="00C16C67" w:rsidP="004F526D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Использование научного языка в написании статьи.</w:t>
            </w:r>
          </w:p>
        </w:tc>
        <w:tc>
          <w:tcPr>
            <w:tcW w:w="3827" w:type="dxa"/>
          </w:tcPr>
          <w:p w:rsidR="00C16C67" w:rsidRPr="00C16C67" w:rsidRDefault="00C16C67" w:rsidP="004F526D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от 0-5 баллов</w:t>
            </w:r>
          </w:p>
        </w:tc>
      </w:tr>
      <w:tr w:rsidR="00C16C67" w:rsidRPr="00C16C67" w:rsidTr="003B423D">
        <w:tc>
          <w:tcPr>
            <w:tcW w:w="6663" w:type="dxa"/>
          </w:tcPr>
          <w:p w:rsidR="00C16C67" w:rsidRPr="00C16C67" w:rsidRDefault="00C16C67" w:rsidP="004F526D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 xml:space="preserve">Использование фотографий (не менее 1 и не более 3)  </w:t>
            </w:r>
          </w:p>
        </w:tc>
        <w:tc>
          <w:tcPr>
            <w:tcW w:w="3827" w:type="dxa"/>
          </w:tcPr>
          <w:p w:rsidR="00C16C67" w:rsidRPr="00C16C67" w:rsidRDefault="00C16C67" w:rsidP="004F526D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от 0-3 баллов</w:t>
            </w:r>
          </w:p>
        </w:tc>
      </w:tr>
      <w:tr w:rsidR="00C16C67" w:rsidRPr="00C16C67" w:rsidTr="003B423D">
        <w:tc>
          <w:tcPr>
            <w:tcW w:w="6663" w:type="dxa"/>
          </w:tcPr>
          <w:p w:rsidR="00C16C67" w:rsidRPr="00C16C67" w:rsidRDefault="00C16C67" w:rsidP="004F526D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Оригинальность статьи</w:t>
            </w:r>
          </w:p>
        </w:tc>
        <w:tc>
          <w:tcPr>
            <w:tcW w:w="3827" w:type="dxa"/>
          </w:tcPr>
          <w:p w:rsidR="00C16C67" w:rsidRPr="00C16C67" w:rsidRDefault="00C16C67" w:rsidP="004F526D">
            <w:pPr>
              <w:spacing w:before="100" w:beforeAutospacing="1" w:after="100" w:afterAutospacing="1" w:line="360" w:lineRule="auto"/>
              <w:rPr>
                <w:color w:val="000000"/>
                <w:sz w:val="24"/>
                <w:szCs w:val="24"/>
              </w:rPr>
            </w:pPr>
            <w:r w:rsidRPr="00C16C67">
              <w:rPr>
                <w:color w:val="000000"/>
                <w:sz w:val="24"/>
                <w:szCs w:val="24"/>
              </w:rPr>
              <w:t>0-5 баллов</w:t>
            </w:r>
          </w:p>
        </w:tc>
      </w:tr>
    </w:tbl>
    <w:p w:rsidR="00C16C67" w:rsidRPr="00C16C67" w:rsidRDefault="00C16C67" w:rsidP="00C16C67">
      <w:pPr>
        <w:spacing w:before="100" w:beforeAutospacing="1" w:after="100" w:afterAutospacing="1" w:line="360" w:lineRule="auto"/>
        <w:jc w:val="right"/>
        <w:rPr>
          <w:b/>
          <w:color w:val="000000"/>
        </w:rPr>
      </w:pPr>
      <w:r w:rsidRPr="00C16C67">
        <w:rPr>
          <w:b/>
          <w:color w:val="000000"/>
        </w:rPr>
        <w:t xml:space="preserve"> Желаем вам творческого успеха!</w:t>
      </w:r>
    </w:p>
    <w:p w:rsidR="00C16C67" w:rsidRPr="00C16C67" w:rsidRDefault="00C16C67" w:rsidP="00831C25">
      <w:pPr>
        <w:spacing w:before="100" w:beforeAutospacing="1" w:after="100" w:afterAutospacing="1" w:line="360" w:lineRule="auto"/>
        <w:jc w:val="right"/>
        <w:rPr>
          <w:b/>
          <w:color w:val="000000"/>
        </w:rPr>
      </w:pPr>
    </w:p>
    <w:p w:rsidR="008B653E" w:rsidRPr="00C16C67" w:rsidRDefault="00F16A04"/>
    <w:sectPr w:rsidR="008B653E" w:rsidRPr="00C16C67" w:rsidSect="00C16C6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26C50"/>
    <w:multiLevelType w:val="hybridMultilevel"/>
    <w:tmpl w:val="EAD46D44"/>
    <w:lvl w:ilvl="0" w:tplc="015C712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3173E70"/>
    <w:multiLevelType w:val="hybridMultilevel"/>
    <w:tmpl w:val="EB9C5C6E"/>
    <w:lvl w:ilvl="0" w:tplc="05AE22A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36FD52B4"/>
    <w:multiLevelType w:val="hybridMultilevel"/>
    <w:tmpl w:val="68480B2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99B12F1"/>
    <w:multiLevelType w:val="hybridMultilevel"/>
    <w:tmpl w:val="1DBABA14"/>
    <w:lvl w:ilvl="0" w:tplc="042C7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4D017DF"/>
    <w:multiLevelType w:val="hybridMultilevel"/>
    <w:tmpl w:val="B2947C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91E50"/>
    <w:rsid w:val="000D4F38"/>
    <w:rsid w:val="00140238"/>
    <w:rsid w:val="002E538E"/>
    <w:rsid w:val="00391E50"/>
    <w:rsid w:val="003B423D"/>
    <w:rsid w:val="00542B66"/>
    <w:rsid w:val="00754AD2"/>
    <w:rsid w:val="00831C25"/>
    <w:rsid w:val="00BC3C55"/>
    <w:rsid w:val="00C16C67"/>
    <w:rsid w:val="00F16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E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1E50"/>
    <w:pPr>
      <w:ind w:left="720"/>
      <w:contextualSpacing/>
    </w:pPr>
  </w:style>
  <w:style w:type="paragraph" w:customStyle="1" w:styleId="Default">
    <w:name w:val="Default"/>
    <w:rsid w:val="000D4F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0D4F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Колчанов</dc:creator>
  <cp:lastModifiedBy>Андрей</cp:lastModifiedBy>
  <cp:revision>3</cp:revision>
  <cp:lastPrinted>2017-11-07T08:13:00Z</cp:lastPrinted>
  <dcterms:created xsi:type="dcterms:W3CDTF">2017-11-06T03:17:00Z</dcterms:created>
  <dcterms:modified xsi:type="dcterms:W3CDTF">2017-11-12T01:38:00Z</dcterms:modified>
</cp:coreProperties>
</file>